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98" w:rsidRDefault="007F2AD5">
      <w:r>
        <w:t>STATE OF TEXAS</w:t>
      </w:r>
      <w:r>
        <w:tab/>
      </w:r>
      <w:r>
        <w:tab/>
      </w:r>
      <w:r>
        <w:tab/>
      </w:r>
      <w:proofErr w:type="gramStart"/>
      <w:r>
        <w:t>)(</w:t>
      </w:r>
      <w:proofErr w:type="gramEnd"/>
    </w:p>
    <w:p w:rsidR="007F2AD5" w:rsidRDefault="007F2AD5">
      <w:r>
        <w:t>COUNTY OF DONLEY</w:t>
      </w:r>
      <w:r>
        <w:tab/>
      </w:r>
      <w:r>
        <w:tab/>
      </w:r>
      <w:r>
        <w:tab/>
      </w:r>
      <w:proofErr w:type="gramStart"/>
      <w:r>
        <w:t>)(</w:t>
      </w:r>
      <w:proofErr w:type="gramEnd"/>
    </w:p>
    <w:p w:rsidR="007F2AD5" w:rsidRDefault="007F2AD5"/>
    <w:p w:rsidR="007F2AD5" w:rsidRDefault="007F2AD5">
      <w:r>
        <w:t>BE IT REMEMBERED THE HONORABLE COMMISSIONERS’ COURT met in REGULAR SESSION open to the public this 13</w:t>
      </w:r>
      <w:r w:rsidRPr="007F2AD5">
        <w:rPr>
          <w:vertAlign w:val="superscript"/>
        </w:rPr>
        <w:t>th</w:t>
      </w:r>
      <w:r>
        <w:t xml:space="preserve"> day of OCTOBER, 2015, at 9:00 a.m. DST, in the Commissioners’ Courtroom of the Courthouse.  County Judge John C. Howard, presiding, calling this session of Court to order with:</w:t>
      </w:r>
    </w:p>
    <w:p w:rsidR="007F2AD5" w:rsidRDefault="007F2AD5"/>
    <w:p w:rsidR="007F2AD5" w:rsidRDefault="007F2AD5">
      <w:r>
        <w:tab/>
        <w:t>Commissioner, Precinct #1</w:t>
      </w:r>
      <w:r>
        <w:tab/>
        <w:t>MARK WHITE</w:t>
      </w:r>
    </w:p>
    <w:p w:rsidR="007F2AD5" w:rsidRDefault="007F2AD5">
      <w:r>
        <w:tab/>
        <w:t>Commissioner, Precinct #2</w:t>
      </w:r>
      <w:r>
        <w:tab/>
        <w:t>DANIEL FORD</w:t>
      </w:r>
    </w:p>
    <w:p w:rsidR="007F2AD5" w:rsidRDefault="007F2AD5">
      <w:r>
        <w:tab/>
        <w:t>Commissioner, Precinct #3</w:t>
      </w:r>
      <w:r>
        <w:tab/>
        <w:t>ANDY WHEATLY</w:t>
      </w:r>
    </w:p>
    <w:p w:rsidR="007F2AD5" w:rsidRDefault="007F2AD5">
      <w:r>
        <w:tab/>
        <w:t>Commissioner, Precinct #4</w:t>
      </w:r>
      <w:r>
        <w:tab/>
        <w:t>DAN SAWYER</w:t>
      </w:r>
    </w:p>
    <w:p w:rsidR="007F2AD5" w:rsidRDefault="007F2AD5"/>
    <w:p w:rsidR="007F2AD5" w:rsidRDefault="007F2AD5">
      <w:r>
        <w:t>RHONDA AVENI, County Judge’s secretary and Ex-Officio Deputy Clerk of the Commissioners Court.  WANDA SMITH, County Treasurer.</w:t>
      </w:r>
    </w:p>
    <w:p w:rsidR="007F2AD5" w:rsidRDefault="007F2AD5" w:rsidP="007F2AD5"/>
    <w:p w:rsidR="007F2AD5" w:rsidRDefault="007F2AD5" w:rsidP="007F2AD5">
      <w:r>
        <w:t>THE FOLLOWING BUSINESS WAS TRANSACTED:</w:t>
      </w:r>
    </w:p>
    <w:p w:rsidR="007F2AD5" w:rsidRDefault="007F2AD5" w:rsidP="007F2AD5">
      <w:pPr>
        <w:pStyle w:val="ListParagraph"/>
        <w:numPr>
          <w:ilvl w:val="0"/>
          <w:numId w:val="2"/>
        </w:numPr>
      </w:pPr>
      <w:r>
        <w:t xml:space="preserve"> INVOCATION: JUDGE JOHN C. HOWARD</w:t>
      </w:r>
    </w:p>
    <w:p w:rsidR="007F2AD5" w:rsidRDefault="007F2AD5" w:rsidP="007F2AD5">
      <w:pPr>
        <w:pStyle w:val="ListParagraph"/>
        <w:numPr>
          <w:ilvl w:val="0"/>
          <w:numId w:val="2"/>
        </w:numPr>
      </w:pPr>
      <w:r>
        <w:t>PLEDGE OF ALLEGIANCE:</w:t>
      </w:r>
    </w:p>
    <w:p w:rsidR="007F2AD5" w:rsidRDefault="007F2AD5" w:rsidP="007F2AD5">
      <w:pPr>
        <w:pStyle w:val="ListParagraph"/>
        <w:numPr>
          <w:ilvl w:val="0"/>
          <w:numId w:val="2"/>
        </w:numPr>
      </w:pPr>
      <w:r>
        <w:t>CALL TO ORDER:</w:t>
      </w:r>
    </w:p>
    <w:p w:rsidR="007F2AD5" w:rsidRDefault="007F2AD5" w:rsidP="007F2AD5">
      <w:pPr>
        <w:pStyle w:val="ListParagraph"/>
        <w:numPr>
          <w:ilvl w:val="0"/>
          <w:numId w:val="2"/>
        </w:numPr>
      </w:pPr>
      <w:r>
        <w:t>DETERMINE IF QUORUM: Duly noted that the above 5 members were present.</w:t>
      </w:r>
    </w:p>
    <w:p w:rsidR="007F2AD5" w:rsidRDefault="007F2AD5" w:rsidP="007F2AD5">
      <w:pPr>
        <w:pStyle w:val="ListParagraph"/>
        <w:numPr>
          <w:ilvl w:val="0"/>
          <w:numId w:val="2"/>
        </w:numPr>
      </w:pPr>
      <w:r>
        <w:t>ACCEPT OR REJECT ANY SUPPLEMENTS TO THIS AGENDA. NONE</w:t>
      </w:r>
    </w:p>
    <w:p w:rsidR="007F2AD5" w:rsidRDefault="007F2AD5" w:rsidP="007F2AD5">
      <w:pPr>
        <w:pStyle w:val="ListParagraph"/>
        <w:numPr>
          <w:ilvl w:val="0"/>
          <w:numId w:val="2"/>
        </w:numPr>
      </w:pPr>
      <w:r>
        <w:t>APPROVAL AND/OR CORRECTION OF MINUTES OF PREVIOUS SESSION:</w:t>
      </w:r>
    </w:p>
    <w:p w:rsidR="007F2AD5" w:rsidRDefault="007F2AD5" w:rsidP="007F2AD5">
      <w:pPr>
        <w:pStyle w:val="ListParagraph"/>
        <w:ind w:left="1080"/>
      </w:pPr>
      <w:proofErr w:type="gramStart"/>
      <w:r>
        <w:t>Motion  by</w:t>
      </w:r>
      <w:proofErr w:type="gramEnd"/>
      <w:r>
        <w:t xml:space="preserve"> ANDY WHEATLY, and seconded by MARK WHITE to approved the minutes as presented.  ALL VOTED FOR; NONE AGAINST.</w:t>
      </w:r>
    </w:p>
    <w:p w:rsidR="007F2AD5" w:rsidRDefault="007F2AD5" w:rsidP="007F2AD5">
      <w:pPr>
        <w:pStyle w:val="ListParagraph"/>
        <w:ind w:left="1080"/>
      </w:pPr>
    </w:p>
    <w:p w:rsidR="007F2AD5" w:rsidRDefault="007F2AD5" w:rsidP="007F2AD5">
      <w:pPr>
        <w:pStyle w:val="ListParagraph"/>
        <w:ind w:left="1080"/>
      </w:pPr>
      <w:r>
        <w:t>THE SUBJECTS TO BE DISCUSSED, CONSIDERED, OR UPON WHICH ANY FORMAL ACTION MAY BE TAKEN ARE AS FOLLOWS:</w:t>
      </w:r>
    </w:p>
    <w:p w:rsidR="007F2AD5" w:rsidRDefault="007F2AD5" w:rsidP="007F2AD5"/>
    <w:p w:rsidR="007F2AD5" w:rsidRDefault="007F2AD5" w:rsidP="007F2AD5">
      <w:pPr>
        <w:pStyle w:val="ListParagraph"/>
        <w:numPr>
          <w:ilvl w:val="0"/>
          <w:numId w:val="2"/>
        </w:numPr>
      </w:pPr>
      <w:r>
        <w:t xml:space="preserve"> AUDIT AND PAY BILLS FOR THE MONTH OF SEPTEMBER 2015, COUNTY TREASURER’S FINANCIAL REPORT AND OFFICE REPORTS.  Motion by DAN SAWYER and seconded by ANDY WHEATLY to order all bills paid that have been audited and approved in open court</w:t>
      </w:r>
      <w:r w:rsidR="00EC2CBB">
        <w:t xml:space="preserve"> for the month of October 2015; and to approve office reports for the month of October, submitted by the CEA, County/District Clerk, County Judge, Clarendon Fire Department, JP 1&amp;2, JP 3&amp;4, Tax Assessor and the County Treasurer.  ALL VOTED FOR; NONE AGAINST.</w:t>
      </w:r>
    </w:p>
    <w:p w:rsidR="00EC2CBB" w:rsidRDefault="0021668D" w:rsidP="00EC2CBB">
      <w:pPr>
        <w:pStyle w:val="ListParagraph"/>
        <w:numPr>
          <w:ilvl w:val="0"/>
          <w:numId w:val="2"/>
        </w:numPr>
      </w:pPr>
      <w:r>
        <w:t>VISITOR</w:t>
      </w:r>
    </w:p>
    <w:p w:rsidR="0021668D" w:rsidRDefault="0021668D" w:rsidP="0021668D">
      <w:pPr>
        <w:pStyle w:val="ListParagraph"/>
        <w:numPr>
          <w:ilvl w:val="1"/>
          <w:numId w:val="2"/>
        </w:numPr>
      </w:pPr>
      <w:r>
        <w:t>William Chamberlain – did not appear.</w:t>
      </w:r>
    </w:p>
    <w:p w:rsidR="0021668D" w:rsidRDefault="0021668D" w:rsidP="0021668D">
      <w:pPr>
        <w:pStyle w:val="ListParagraph"/>
        <w:numPr>
          <w:ilvl w:val="0"/>
          <w:numId w:val="2"/>
        </w:numPr>
      </w:pPr>
      <w:r>
        <w:t xml:space="preserve"> OTHER BUSINESS</w:t>
      </w:r>
    </w:p>
    <w:p w:rsidR="0021668D" w:rsidRDefault="0021668D" w:rsidP="0021668D">
      <w:pPr>
        <w:pStyle w:val="ListParagraph"/>
        <w:numPr>
          <w:ilvl w:val="0"/>
          <w:numId w:val="3"/>
        </w:numPr>
      </w:pPr>
      <w:r>
        <w:t xml:space="preserve"> DISCUSS CHAPTER 59 ASSET FORFEITURE REPORT – LUKE INMAN, 100</w:t>
      </w:r>
      <w:r w:rsidRPr="0021668D">
        <w:rPr>
          <w:vertAlign w:val="superscript"/>
        </w:rPr>
        <w:t>TH</w:t>
      </w:r>
      <w:r>
        <w:t xml:space="preserve"> DISTRICT ATTORNEY.  NO ACTION TAKEN</w:t>
      </w:r>
    </w:p>
    <w:p w:rsidR="0021668D" w:rsidRDefault="0021668D" w:rsidP="0021668D">
      <w:pPr>
        <w:pStyle w:val="ListParagraph"/>
        <w:numPr>
          <w:ilvl w:val="0"/>
          <w:numId w:val="3"/>
        </w:numPr>
      </w:pPr>
      <w:r>
        <w:t>CONSIDER A MAINTENANCE CONTRACT WITH TITAN TECHNICAL FOR HEATING AND AIR CONDITIONING MAINTENANCE.  NO ACTION TAKEN.</w:t>
      </w:r>
    </w:p>
    <w:p w:rsidR="0021668D" w:rsidRDefault="0021668D" w:rsidP="0021668D">
      <w:pPr>
        <w:pStyle w:val="ListParagraph"/>
        <w:numPr>
          <w:ilvl w:val="0"/>
          <w:numId w:val="3"/>
        </w:numPr>
      </w:pPr>
      <w:r>
        <w:t xml:space="preserve">CONSIDER WORKMEN’S COMPENSATION COST WORKSHEET.  Motion by DANIEL FORD and seconded by ANDY WHEATLY to not participate in </w:t>
      </w:r>
      <w:r w:rsidR="009407A6">
        <w:t>the political subdivision workers’ compensation alliance</w:t>
      </w:r>
      <w:r>
        <w:t>.  ALL VOTED FOR; NONE AGAINST.</w:t>
      </w:r>
    </w:p>
    <w:p w:rsidR="0021668D" w:rsidRDefault="0021668D" w:rsidP="0021668D">
      <w:pPr>
        <w:pStyle w:val="ListParagraph"/>
        <w:numPr>
          <w:ilvl w:val="0"/>
          <w:numId w:val="3"/>
        </w:numPr>
      </w:pPr>
      <w:r>
        <w:t>CONSIDER TRASH PROBLEM ON</w:t>
      </w:r>
      <w:r w:rsidR="000774F8">
        <w:t xml:space="preserve"> COUNTY ROAD.  COMMISSIONERS ARE AWARE OF THE PROBLEM AND IT WILL BE ADDRESSED.</w:t>
      </w:r>
    </w:p>
    <w:p w:rsidR="0021668D" w:rsidRDefault="0021668D" w:rsidP="0021668D">
      <w:pPr>
        <w:pStyle w:val="ListParagraph"/>
        <w:numPr>
          <w:ilvl w:val="0"/>
          <w:numId w:val="3"/>
        </w:numPr>
      </w:pPr>
      <w:r>
        <w:t xml:space="preserve">CONSIDER FY16 INTERLOCAL AGREEMENT WITH REGIONAL PUBLIC DEFENDER FOR CAPITAL CASES.  MOTION BY ANDY WHEATLY SECONDED BY DAN SAWYER TO </w:t>
      </w:r>
      <w:r>
        <w:lastRenderedPageBreak/>
        <w:t>PARTICIPATE IN THIS PROGRAM, AND AUTHORIZES THE COUNTY JUDGE’S SIGNATURE TO THE CONTRACT.  ALL VOTED FOR; NONE AGAINST.</w:t>
      </w:r>
    </w:p>
    <w:p w:rsidR="0021668D" w:rsidRDefault="0021668D" w:rsidP="0021668D">
      <w:pPr>
        <w:pStyle w:val="ListParagraph"/>
        <w:numPr>
          <w:ilvl w:val="0"/>
          <w:numId w:val="3"/>
        </w:numPr>
      </w:pPr>
      <w:r>
        <w:t>DISCUSS TEXAS ASSOCIATION OF COUNTIES’ UPDATED CONTRIBUTION AND COVERAGE DECLARATION. NO ACTION TAKEN; was approved last month.</w:t>
      </w:r>
    </w:p>
    <w:p w:rsidR="0021668D" w:rsidRDefault="00FC6770" w:rsidP="0021668D">
      <w:pPr>
        <w:pStyle w:val="ListParagraph"/>
        <w:numPr>
          <w:ilvl w:val="0"/>
          <w:numId w:val="3"/>
        </w:numPr>
      </w:pPr>
      <w:r>
        <w:t>APPROVAL OF FALL JUDICIAL EDUCATION SESSION-NOVEMBER 18-20 IN GALVESTON. REIMBURSABLE UP TO $750.00. JUDGE JOHN HOWARD.  Motion by ANDY WHEATLY and seconded by DANIEL FORD to approve Judge Howard’s attendance to the education session.  ALL VOTED FOR; NONE AGAINST.</w:t>
      </w:r>
    </w:p>
    <w:p w:rsidR="00FC6770" w:rsidRDefault="00FC6770" w:rsidP="0021668D">
      <w:pPr>
        <w:pStyle w:val="ListParagraph"/>
        <w:numPr>
          <w:ilvl w:val="0"/>
          <w:numId w:val="3"/>
        </w:numPr>
      </w:pPr>
      <w:r>
        <w:t>CONSIDER AND APPROVE AUDIT FOR THE DONLEY COUNTY JAIL-PERFORMED BY WANDA SMITH, COUNTY TREASURER. Motion by DANIEL FORD and seconded by MARK WHITE TO APPROVE THIS AUDIT REPORT.  ALL VOTED FOR; NONE AGAINST.</w:t>
      </w:r>
    </w:p>
    <w:p w:rsidR="00FC6770" w:rsidRDefault="00FC6770" w:rsidP="0021668D">
      <w:pPr>
        <w:pStyle w:val="ListParagraph"/>
        <w:numPr>
          <w:ilvl w:val="0"/>
          <w:numId w:val="3"/>
        </w:numPr>
      </w:pPr>
      <w:r>
        <w:t>CONSIDER TEMPORARY HELP DURING EMPLOYEE SICK LEAVE FOR SURGERY, AND POSSIBLE WEIGHT RESTRICTIONS FOR THE DONLEY COUNTY LANDFILL.  Motion by ANDY WHEATLY and seconded by DAN SAWYER to approve a temporary employee to be hired to oversee the landfill at 30 hours a week for three weeks, and can be extended up to six weeks if needed.  ALL VOTED FOR; NONE AGAINST.</w:t>
      </w:r>
    </w:p>
    <w:p w:rsidR="00FC6770" w:rsidRDefault="00FC6770" w:rsidP="0021668D">
      <w:pPr>
        <w:pStyle w:val="ListParagraph"/>
        <w:numPr>
          <w:ilvl w:val="0"/>
          <w:numId w:val="3"/>
        </w:numPr>
      </w:pPr>
      <w:r>
        <w:t>CONSIDER APPROVING ELECTED PROSECUTOR CONFERENCE FOR LANDON LAMBERT ON DEC. 2-4 IN SAN ANTONIO.  MOTION BY ANDY WHEATLY AND seconded by DANIEL FORD TO APPROVE ATTENDANCE AT THIS SCHOOL.  ALL VOTED FOR; NONE AGAINST.</w:t>
      </w:r>
    </w:p>
    <w:p w:rsidR="00FC6770" w:rsidRDefault="00FC6770" w:rsidP="0021668D">
      <w:pPr>
        <w:pStyle w:val="ListParagraph"/>
        <w:numPr>
          <w:ilvl w:val="0"/>
          <w:numId w:val="3"/>
        </w:numPr>
      </w:pPr>
      <w:r>
        <w:t xml:space="preserve">CONSIDER BID ON LOTS 256 AND 257, NOCONA HILLS BY BRIDGETTE RUIZ. THE BID AMOUNT IS $1,107.00.  MOTION MADE BY DANIEL FORD and seconded by MARK WHITE TO </w:t>
      </w:r>
      <w:bookmarkStart w:id="0" w:name="_GoBack"/>
      <w:bookmarkEnd w:id="0"/>
      <w:r>
        <w:t>APPROVE THIS BID.  ALL VOTED FOR; NONE AGAINST.</w:t>
      </w:r>
    </w:p>
    <w:p w:rsidR="00FC6770" w:rsidRDefault="00FC6770" w:rsidP="0021668D">
      <w:pPr>
        <w:pStyle w:val="ListParagraph"/>
        <w:numPr>
          <w:ilvl w:val="0"/>
          <w:numId w:val="3"/>
        </w:numPr>
      </w:pPr>
      <w:r>
        <w:t>CONSIDER INSTALLATION PROJECT FOR INSULATION IN THE COURTHOUSE.  JUDGE HOWARD WILL DISCUSS WITH THE AIR CONDITIONING COMPANY.  NO ACTION TAKEN BY COURT.</w:t>
      </w:r>
    </w:p>
    <w:p w:rsidR="00AF1AFC" w:rsidRDefault="00FC6770" w:rsidP="0021668D">
      <w:pPr>
        <w:pStyle w:val="ListParagraph"/>
        <w:numPr>
          <w:ilvl w:val="0"/>
          <w:numId w:val="3"/>
        </w:numPr>
      </w:pPr>
      <w:r>
        <w:t xml:space="preserve">CONSIDER TAKING SURPLUS FUNDS FROM THE GENERAL FUND, TRANSFERRING TO THE PRESERVATION FUND. </w:t>
      </w:r>
      <w:r w:rsidR="00AF1AFC">
        <w:t>NO ACTION TAKEN.</w:t>
      </w:r>
    </w:p>
    <w:p w:rsidR="00AF1AFC" w:rsidRDefault="00AF1AFC" w:rsidP="0021668D">
      <w:pPr>
        <w:pStyle w:val="ListParagraph"/>
        <w:numPr>
          <w:ilvl w:val="0"/>
          <w:numId w:val="3"/>
        </w:numPr>
      </w:pPr>
      <w:r>
        <w:t>LETTERS TO THE COURT – NO ACTION TAKEN.</w:t>
      </w:r>
    </w:p>
    <w:p w:rsidR="00AF1AFC" w:rsidRDefault="00AF1AFC" w:rsidP="00AF1AFC">
      <w:pPr>
        <w:pStyle w:val="ListParagraph"/>
        <w:numPr>
          <w:ilvl w:val="0"/>
          <w:numId w:val="2"/>
        </w:numPr>
      </w:pPr>
      <w:r>
        <w:t xml:space="preserve"> ADJOURN, SUBJECT TO CALL.</w:t>
      </w:r>
    </w:p>
    <w:p w:rsidR="00AF1AFC" w:rsidRDefault="00AF1AFC" w:rsidP="00AF1AFC">
      <w:pPr>
        <w:pStyle w:val="ListParagraph"/>
        <w:ind w:left="1800"/>
      </w:pPr>
      <w:r>
        <w:t>Motion by MARK WHITE, and seconded by DANIEL FORD to adjourn.  ALL VOTED FOR; NONE AGAINST.</w:t>
      </w:r>
    </w:p>
    <w:p w:rsidR="00AF1AFC" w:rsidRDefault="00AF1AFC" w:rsidP="00AF1AFC">
      <w:pPr>
        <w:pStyle w:val="ListParagraph"/>
        <w:ind w:left="1800"/>
      </w:pPr>
    </w:p>
    <w:p w:rsidR="00AF1AFC" w:rsidRDefault="00AF1AFC" w:rsidP="00AF1AFC">
      <w:pPr>
        <w:pStyle w:val="ListParagraph"/>
        <w:ind w:left="1800"/>
      </w:pPr>
      <w:r>
        <w:t>STATE OF TEXAS</w:t>
      </w:r>
      <w:r>
        <w:tab/>
      </w:r>
      <w:r>
        <w:tab/>
      </w:r>
      <w:r>
        <w:tab/>
      </w:r>
      <w:proofErr w:type="gramStart"/>
      <w:r>
        <w:t>)(</w:t>
      </w:r>
      <w:proofErr w:type="gramEnd"/>
    </w:p>
    <w:p w:rsidR="00AF1AFC" w:rsidRDefault="00AF1AFC" w:rsidP="00AF1AFC">
      <w:pPr>
        <w:pStyle w:val="ListParagraph"/>
        <w:ind w:left="1800"/>
      </w:pPr>
      <w:r>
        <w:t>COUNTY OF DONLEY</w:t>
      </w:r>
      <w:r>
        <w:tab/>
      </w:r>
      <w:r>
        <w:tab/>
      </w:r>
      <w:proofErr w:type="gramStart"/>
      <w:r>
        <w:t>)(</w:t>
      </w:r>
      <w:proofErr w:type="gramEnd"/>
    </w:p>
    <w:p w:rsidR="00AF1AFC" w:rsidRDefault="00AF1AFC" w:rsidP="00AF1AFC">
      <w:pPr>
        <w:pStyle w:val="ListParagraph"/>
        <w:ind w:left="1800"/>
      </w:pPr>
    </w:p>
    <w:p w:rsidR="00AF1AFC" w:rsidRDefault="00AF1AFC" w:rsidP="00AF1AFC">
      <w:pPr>
        <w:pStyle w:val="ListParagraph"/>
        <w:ind w:left="1800"/>
      </w:pPr>
      <w:r>
        <w:t xml:space="preserve">I, Fay Vargas, Donley County Clerk, attest that the foregoing is a true and accurate accounting of the Commissioners’ Court authorized proceedings for October 13, 2015. </w:t>
      </w:r>
    </w:p>
    <w:p w:rsidR="00AF1AFC" w:rsidRDefault="00AF1AFC" w:rsidP="00AF1AFC">
      <w:pPr>
        <w:pStyle w:val="ListParagraph"/>
        <w:ind w:left="1800"/>
      </w:pPr>
    </w:p>
    <w:p w:rsidR="00AF1AFC" w:rsidRDefault="00AF1AFC" w:rsidP="00AF1AFC">
      <w:pPr>
        <w:pStyle w:val="ListParagraph"/>
        <w:ind w:left="1800"/>
      </w:pPr>
      <w:r>
        <w:t>____________________________________</w:t>
      </w:r>
    </w:p>
    <w:p w:rsidR="00AF1AFC" w:rsidRDefault="00AF1AFC" w:rsidP="00AF1AFC">
      <w:pPr>
        <w:pStyle w:val="ListParagraph"/>
        <w:ind w:left="1800"/>
      </w:pPr>
      <w:r>
        <w:t>Fay Vargas, County Clerk</w:t>
      </w:r>
    </w:p>
    <w:p w:rsidR="00FC6770" w:rsidRDefault="00FC6770" w:rsidP="00AF1AFC">
      <w:pPr>
        <w:pStyle w:val="ListParagraph"/>
        <w:ind w:left="1800"/>
      </w:pPr>
      <w:r>
        <w:t xml:space="preserve"> </w:t>
      </w:r>
    </w:p>
    <w:sectPr w:rsidR="00FC6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63242"/>
    <w:multiLevelType w:val="hybridMultilevel"/>
    <w:tmpl w:val="1A323150"/>
    <w:lvl w:ilvl="0" w:tplc="CA2239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333ADB"/>
    <w:multiLevelType w:val="hybridMultilevel"/>
    <w:tmpl w:val="F600F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724D0"/>
    <w:multiLevelType w:val="hybridMultilevel"/>
    <w:tmpl w:val="61A6B3E6"/>
    <w:lvl w:ilvl="0" w:tplc="DC3A1D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D5"/>
    <w:rsid w:val="000774F8"/>
    <w:rsid w:val="000C7ACE"/>
    <w:rsid w:val="0021668D"/>
    <w:rsid w:val="007F2AD5"/>
    <w:rsid w:val="009407A6"/>
    <w:rsid w:val="00AF1AFC"/>
    <w:rsid w:val="00D23098"/>
    <w:rsid w:val="00EC2CBB"/>
    <w:rsid w:val="00FC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03126-BA5B-412D-BD61-AAD5C0F5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20Aven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48</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Aveni</dc:creator>
  <cp:keywords/>
  <dc:description/>
  <cp:lastModifiedBy>John Howard</cp:lastModifiedBy>
  <cp:revision>4</cp:revision>
  <dcterms:created xsi:type="dcterms:W3CDTF">2015-10-16T19:02:00Z</dcterms:created>
  <dcterms:modified xsi:type="dcterms:W3CDTF">2015-10-16T20:11:00Z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